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6" w14:textId="77777777" w:rsidR="00907B7E" w:rsidRDefault="00A01B5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00000007" w14:textId="77777777" w:rsidR="00907B7E" w:rsidRDefault="00A01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техн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ічних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proofErr w:type="spellEnd"/>
    </w:p>
    <w:p w14:paraId="00000008" w14:textId="77777777" w:rsidR="00907B7E" w:rsidRDefault="00907B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0000009" w14:textId="77777777" w:rsidR="00907B7E" w:rsidRDefault="00A01B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оприлюднюється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постанови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Кабміну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№ 710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11.10.2016 «Про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»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зі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змінами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))</w:t>
      </w:r>
      <w:proofErr w:type="gramEnd"/>
    </w:p>
    <w:p w14:paraId="0000000A" w14:textId="77777777" w:rsidR="00907B7E" w:rsidRDefault="00907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B" w14:textId="77777777" w:rsidR="00907B7E" w:rsidRDefault="00A01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місцезнаходження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код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замовника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Єдиному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реє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юридичних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фізичних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підприємців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формувань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його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категорія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</w:p>
    <w:p w14:paraId="0000000C" w14:textId="31A72508" w:rsidR="00907B7E" w:rsidRDefault="00DB4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Відділ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освіти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0"/>
          <w:szCs w:val="20"/>
        </w:rPr>
        <w:t>Глух</w:t>
      </w:r>
      <w:proofErr w:type="gramEnd"/>
      <w:r>
        <w:rPr>
          <w:rFonts w:ascii="Times New Roman" w:eastAsia="Times New Roman" w:hAnsi="Times New Roman"/>
          <w:b/>
          <w:sz w:val="20"/>
          <w:szCs w:val="20"/>
        </w:rPr>
        <w:t>івської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міської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ради, 41400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Сумська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область, м.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Глухів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вул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Спаська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21</w:t>
      </w:r>
      <w:r w:rsidR="00A01B5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_.</w:t>
      </w:r>
    </w:p>
    <w:p w14:paraId="0000000D" w14:textId="77777777" w:rsidR="00907B7E" w:rsidRDefault="00907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CDF04F0" w14:textId="12CD59EF" w:rsidR="00DB41B2" w:rsidRPr="00906B13" w:rsidRDefault="00A01B53" w:rsidP="00DB41B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коду 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Єдиним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закупівельним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словником (у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поділу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лоти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такі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відомості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повинні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зазначатися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стосовно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кожного лота)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класифікаторів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частин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лотів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) (за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наявності</w:t>
      </w:r>
      <w:proofErr w:type="spellEnd"/>
      <w:r w:rsidR="00DB41B2" w:rsidRPr="00DB41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Капітальний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ремонт в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котельні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Баницького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навчально-виховного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комплексу: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дошкільний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заклад –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загальноосвітня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школа І-ІІІ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ступенів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Глухівської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міської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ради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Сумської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області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заміною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обладнання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межах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заходів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 </w:t>
      </w:r>
      <w:proofErr w:type="spellStart"/>
      <w:proofErr w:type="gram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proofErr w:type="gram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ідготовки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опалювального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сезону за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адресою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Сумська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область,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Шосткинський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район, с.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Баничі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вул</w:t>
      </w:r>
      <w:proofErr w:type="spell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Мурашка, </w:t>
      </w:r>
      <w:proofErr w:type="gramStart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</w:t>
      </w:r>
      <w:proofErr w:type="gramEnd"/>
      <w:r w:rsidR="00DB41B2"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. 171-Б</w:t>
      </w:r>
      <w:r w:rsidR="00DB41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B41B2" w:rsidRPr="005A0F80">
        <w:rPr>
          <w:rFonts w:ascii="Times New Roman" w:hAnsi="Times New Roman" w:cs="Times New Roman"/>
          <w:b/>
          <w:bCs/>
          <w:lang w:val="uk-UA"/>
        </w:rPr>
        <w:t>45453000-7 — Капітальний ремонт і реставрація</w:t>
      </w:r>
    </w:p>
    <w:p w14:paraId="0000000E" w14:textId="50D0FF4D" w:rsidR="00907B7E" w:rsidRDefault="00907B7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12AAAFF3" w:rsidR="00907B7E" w:rsidRDefault="00A01B53">
      <w:pPr>
        <w:spacing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Вид та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ідентифікатор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процедури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A86E8"/>
          <w:sz w:val="20"/>
          <w:szCs w:val="20"/>
        </w:rPr>
        <w:t>Від</w:t>
      </w:r>
      <w:r w:rsidR="006848FB">
        <w:rPr>
          <w:rFonts w:ascii="Times New Roman" w:eastAsia="Times New Roman" w:hAnsi="Times New Roman" w:cs="Times New Roman"/>
          <w:color w:val="4A86E8"/>
          <w:sz w:val="20"/>
          <w:szCs w:val="20"/>
        </w:rPr>
        <w:t>криті</w:t>
      </w:r>
      <w:proofErr w:type="spellEnd"/>
      <w:r w:rsidR="006848FB">
        <w:rPr>
          <w:rFonts w:ascii="Times New Roman" w:eastAsia="Times New Roman" w:hAnsi="Times New Roman" w:cs="Times New Roman"/>
          <w:color w:val="4A86E8"/>
          <w:sz w:val="20"/>
          <w:szCs w:val="20"/>
        </w:rPr>
        <w:t xml:space="preserve"> торги (з </w:t>
      </w:r>
      <w:proofErr w:type="spellStart"/>
      <w:r w:rsidR="006848FB">
        <w:rPr>
          <w:rFonts w:ascii="Times New Roman" w:eastAsia="Times New Roman" w:hAnsi="Times New Roman" w:cs="Times New Roman"/>
          <w:color w:val="4A86E8"/>
          <w:sz w:val="20"/>
          <w:szCs w:val="20"/>
        </w:rPr>
        <w:t>особливостями</w:t>
      </w:r>
      <w:proofErr w:type="spellEnd"/>
      <w:r w:rsidR="006848FB">
        <w:rPr>
          <w:rFonts w:ascii="Times New Roman" w:eastAsia="Times New Roman" w:hAnsi="Times New Roman" w:cs="Times New Roman"/>
          <w:color w:val="4A86E8"/>
          <w:sz w:val="20"/>
          <w:szCs w:val="20"/>
        </w:rPr>
        <w:t xml:space="preserve">), </w:t>
      </w:r>
      <w:bookmarkStart w:id="1" w:name="_GoBack"/>
      <w:bookmarkEnd w:id="1"/>
      <w:r w:rsidR="006848F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UA-2025-08-22-004435-a</w:t>
      </w:r>
      <w:r w:rsidRPr="00DB41B2">
        <w:rPr>
          <w:rFonts w:ascii="Times New Roman" w:eastAsia="Times New Roman" w:hAnsi="Times New Roman" w:cs="Times New Roman"/>
          <w:sz w:val="20"/>
          <w:szCs w:val="20"/>
        </w:rPr>
        <w:t>_.</w:t>
      </w:r>
    </w:p>
    <w:p w14:paraId="00000011" w14:textId="0CB7988C" w:rsidR="00907B7E" w:rsidRDefault="00A01B53" w:rsidP="00DB41B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Очікувана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вартість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B41B2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2036750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грн. </w:t>
      </w:r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Для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розрахунку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очікуваної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вартості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,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розміру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бюджетного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призначення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, </w:t>
      </w:r>
      <w:proofErr w:type="spellStart"/>
      <w:proofErr w:type="gram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техн</w:t>
      </w:r>
      <w:proofErr w:type="gram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ічних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та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якісних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характеристик предмета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закупівлі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,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було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здійснено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на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основі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проєктно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-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кошторисної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документації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, дефектного акту,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зведеного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кошторису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та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локальних</w:t>
      </w:r>
      <w:proofErr w:type="spellEnd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 xml:space="preserve"> </w:t>
      </w:r>
      <w:proofErr w:type="spellStart"/>
      <w:r w:rsidR="00DB41B2">
        <w:rPr>
          <w:rFonts w:ascii="Arial" w:hAnsi="Arial" w:cs="Arial"/>
          <w:b/>
          <w:bCs/>
          <w:color w:val="242638"/>
          <w:sz w:val="21"/>
          <w:szCs w:val="21"/>
          <w:shd w:val="clear" w:color="auto" w:fill="F5F5F5"/>
        </w:rPr>
        <w:t>кошторисів</w:t>
      </w:r>
      <w:proofErr w:type="spellEnd"/>
    </w:p>
    <w:p w14:paraId="00000012" w14:textId="44A2571D" w:rsidR="00907B7E" w:rsidRPr="00DB41B2" w:rsidRDefault="00A01B5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proofErr w:type="spellStart"/>
      <w:r w:rsidRPr="00DB41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Розмі</w:t>
      </w:r>
      <w:proofErr w:type="gramStart"/>
      <w:r w:rsidRPr="00DB41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</w:t>
      </w:r>
      <w:proofErr w:type="spellEnd"/>
      <w:proofErr w:type="gramEnd"/>
      <w:r w:rsidRPr="00DB41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бюджетного </w:t>
      </w:r>
      <w:proofErr w:type="spellStart"/>
      <w:r w:rsidRPr="00DB41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призначення</w:t>
      </w:r>
      <w:proofErr w:type="spellEnd"/>
      <w:r w:rsidRPr="00DB41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2036750,00</w:t>
      </w:r>
      <w:r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>згідно</w:t>
      </w:r>
      <w:proofErr w:type="spellEnd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>рішення</w:t>
      </w:r>
      <w:proofErr w:type="spellEnd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>сесії</w:t>
      </w:r>
      <w:proofErr w:type="spellEnd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>міської</w:t>
      </w:r>
      <w:proofErr w:type="spellEnd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ради </w:t>
      </w:r>
      <w:proofErr w:type="spellStart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proofErr w:type="spellEnd"/>
      <w:r w:rsidR="00DB41B2" w:rsidRPr="00DB41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22.08.2025</w:t>
      </w:r>
    </w:p>
    <w:p w14:paraId="00000015" w14:textId="77777777" w:rsidR="00907B7E" w:rsidRDefault="00907B7E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2D" w14:textId="5E343FE3" w:rsidR="00907B7E" w:rsidRDefault="00DB41B2" w:rsidP="00A01B53">
      <w:pPr>
        <w:widowControl w:val="0"/>
        <w:spacing w:after="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heading=h.1fob9te" w:colFirst="0" w:colLast="0"/>
      <w:bookmarkEnd w:id="3"/>
      <w:r>
        <w:rPr>
          <w:rFonts w:ascii="Montserrat" w:hAnsi="Montserrat"/>
          <w:color w:val="242424"/>
          <w:sz w:val="27"/>
          <w:szCs w:val="27"/>
        </w:rPr>
        <w:br/>
      </w:r>
      <w:proofErr w:type="spellStart"/>
      <w:r>
        <w:rPr>
          <w:rFonts w:ascii="Montserrat" w:hAnsi="Montserrat"/>
          <w:color w:val="242424"/>
          <w:sz w:val="27"/>
          <w:szCs w:val="27"/>
        </w:rPr>
        <w:t>Обґрунтування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Fonts w:ascii="Montserrat" w:hAnsi="Montserrat"/>
          <w:color w:val="242424"/>
          <w:sz w:val="27"/>
          <w:szCs w:val="27"/>
        </w:rPr>
        <w:t>техн</w:t>
      </w:r>
      <w:proofErr w:type="gramEnd"/>
      <w:r>
        <w:rPr>
          <w:rFonts w:ascii="Montserrat" w:hAnsi="Montserrat"/>
          <w:color w:val="242424"/>
          <w:sz w:val="27"/>
          <w:szCs w:val="27"/>
        </w:rPr>
        <w:t>ічних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та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якісних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характеристик предмета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закупівлі</w:t>
      </w:r>
      <w:proofErr w:type="spellEnd"/>
      <w:r>
        <w:rPr>
          <w:rFonts w:ascii="Montserrat" w:hAnsi="Montserrat"/>
          <w:color w:val="242424"/>
          <w:sz w:val="27"/>
          <w:szCs w:val="27"/>
        </w:rPr>
        <w:br/>
      </w:r>
      <w:r>
        <w:rPr>
          <w:rFonts w:ascii="Montserrat" w:hAnsi="Montserrat"/>
          <w:color w:val="242424"/>
          <w:sz w:val="27"/>
          <w:szCs w:val="27"/>
        </w:rPr>
        <w:br/>
      </w:r>
      <w:proofErr w:type="spellStart"/>
      <w:r>
        <w:rPr>
          <w:rFonts w:ascii="Montserrat" w:hAnsi="Montserrat"/>
          <w:color w:val="242424"/>
          <w:sz w:val="27"/>
          <w:szCs w:val="27"/>
        </w:rPr>
        <w:t>Технічні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та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якісні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характеристики предмета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закупівлі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складені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 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відповідно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до потреб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Баницького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навчально-виховного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комплексу: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дошкільний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заклад –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загальноосвітня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школа І-ІІІ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ступенів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Глухівської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міської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ради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Сумської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та норм чинного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законодавства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і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зазначені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в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тендерній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документації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.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Робочий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проєкт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на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Капітальний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ремонт в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котельні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Баницького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навчально-виховного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комплексу: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дошкільний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заклад –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загальноосвітня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школа І-ІІІ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ступенів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Глухівської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міської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ради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Сумської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області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заміною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обладнання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межах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заходів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 </w:t>
      </w:r>
      <w:proofErr w:type="spellStart"/>
      <w:proofErr w:type="gram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proofErr w:type="gram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ідготовки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опалювального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сезону за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адресою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Сумська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область,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Шосткинський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район, с.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Баничі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вул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. Мурашка, б. 171-Б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розроблений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на </w:t>
      </w:r>
      <w:proofErr w:type="spellStart"/>
      <w:proofErr w:type="gramStart"/>
      <w:r>
        <w:rPr>
          <w:rFonts w:ascii="Montserrat" w:hAnsi="Montserrat"/>
          <w:color w:val="242424"/>
          <w:sz w:val="27"/>
          <w:szCs w:val="27"/>
        </w:rPr>
        <w:t>п</w:t>
      </w:r>
      <w:proofErr w:type="gramEnd"/>
      <w:r>
        <w:rPr>
          <w:rFonts w:ascii="Montserrat" w:hAnsi="Montserrat"/>
          <w:color w:val="242424"/>
          <w:sz w:val="27"/>
          <w:szCs w:val="27"/>
        </w:rPr>
        <w:t>ідставі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: — </w:t>
      </w:r>
      <w:r>
        <w:rPr>
          <w:rFonts w:ascii="Montserrat" w:hAnsi="Montserrat"/>
          <w:color w:val="242424"/>
          <w:sz w:val="27"/>
          <w:szCs w:val="27"/>
          <w:lang w:val="uk-UA"/>
        </w:rPr>
        <w:t>договору на виконання проектних робіт</w:t>
      </w:r>
      <w:r>
        <w:rPr>
          <w:rFonts w:ascii="Montserrat" w:hAnsi="Montserrat"/>
          <w:color w:val="242424"/>
          <w:sz w:val="27"/>
          <w:szCs w:val="27"/>
        </w:rPr>
        <w:t xml:space="preserve">; — </w:t>
      </w:r>
      <w:r>
        <w:rPr>
          <w:rFonts w:ascii="Montserrat" w:hAnsi="Montserrat"/>
          <w:color w:val="242424"/>
          <w:sz w:val="27"/>
          <w:szCs w:val="27"/>
          <w:lang w:val="uk-UA"/>
        </w:rPr>
        <w:t>завдання на проектування затверджене директором КП «</w:t>
      </w:r>
      <w:proofErr w:type="spellStart"/>
      <w:r>
        <w:rPr>
          <w:rFonts w:ascii="Montserrat" w:hAnsi="Montserrat"/>
          <w:color w:val="242424"/>
          <w:sz w:val="27"/>
          <w:szCs w:val="27"/>
          <w:lang w:val="uk-UA"/>
        </w:rPr>
        <w:t>Теплогарант</w:t>
      </w:r>
      <w:proofErr w:type="spellEnd"/>
      <w:r>
        <w:rPr>
          <w:rFonts w:ascii="Montserrat" w:hAnsi="Montserrat"/>
          <w:color w:val="242424"/>
          <w:sz w:val="27"/>
          <w:szCs w:val="27"/>
          <w:lang w:val="uk-UA"/>
        </w:rPr>
        <w:t>».</w:t>
      </w:r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Передбачено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виконання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робіт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з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капітального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ремонту в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повному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обсязі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, 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саме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: </w:t>
      </w:r>
      <w:r>
        <w:rPr>
          <w:rFonts w:ascii="Montserrat" w:hAnsi="Montserrat"/>
          <w:color w:val="242424"/>
          <w:sz w:val="27"/>
          <w:szCs w:val="27"/>
          <w:lang w:val="uk-UA"/>
        </w:rPr>
        <w:t>демонтаж водогрійного котла, заміна мережевих насосів на сучасні енергоефективні для забезпечення</w:t>
      </w:r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навчально-виховного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процесу</w:t>
      </w:r>
      <w:proofErr w:type="spellEnd"/>
      <w:r>
        <w:rPr>
          <w:rFonts w:ascii="Montserrat" w:hAnsi="Montserrat"/>
          <w:color w:val="242424"/>
          <w:sz w:val="27"/>
          <w:szCs w:val="27"/>
        </w:rPr>
        <w:br/>
      </w:r>
      <w:r>
        <w:rPr>
          <w:rFonts w:ascii="Montserrat" w:hAnsi="Montserrat"/>
          <w:color w:val="242424"/>
          <w:sz w:val="27"/>
          <w:szCs w:val="27"/>
        </w:rPr>
        <w:br/>
      </w:r>
      <w:r>
        <w:rPr>
          <w:rFonts w:ascii="Montserrat" w:hAnsi="Montserrat"/>
          <w:color w:val="242424"/>
          <w:sz w:val="27"/>
          <w:szCs w:val="27"/>
        </w:rPr>
        <w:br/>
      </w:r>
      <w:r>
        <w:rPr>
          <w:rFonts w:ascii="Montserrat" w:hAnsi="Montserrat"/>
          <w:color w:val="242424"/>
          <w:sz w:val="27"/>
          <w:szCs w:val="27"/>
        </w:rPr>
        <w:br/>
      </w:r>
      <w:proofErr w:type="spellStart"/>
      <w:r>
        <w:rPr>
          <w:rFonts w:ascii="Montserrat" w:hAnsi="Montserrat"/>
          <w:color w:val="242424"/>
          <w:sz w:val="27"/>
          <w:szCs w:val="27"/>
        </w:rPr>
        <w:t>Обґрунтування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очікуваної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вартості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предмета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закупі</w:t>
      </w:r>
      <w:proofErr w:type="gramStart"/>
      <w:r>
        <w:rPr>
          <w:rFonts w:ascii="Montserrat" w:hAnsi="Montserrat"/>
          <w:color w:val="242424"/>
          <w:sz w:val="27"/>
          <w:szCs w:val="27"/>
        </w:rPr>
        <w:t>вл</w:t>
      </w:r>
      <w:proofErr w:type="gramEnd"/>
      <w:r>
        <w:rPr>
          <w:rFonts w:ascii="Montserrat" w:hAnsi="Montserrat"/>
          <w:color w:val="242424"/>
          <w:sz w:val="27"/>
          <w:szCs w:val="27"/>
        </w:rPr>
        <w:t>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,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розміру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бюджетного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призначення</w:t>
      </w:r>
      <w:proofErr w:type="spellEnd"/>
      <w:r>
        <w:rPr>
          <w:rFonts w:ascii="Montserrat" w:hAnsi="Montserrat"/>
          <w:color w:val="242424"/>
          <w:sz w:val="27"/>
          <w:szCs w:val="27"/>
        </w:rPr>
        <w:br/>
      </w:r>
      <w:r>
        <w:rPr>
          <w:rFonts w:ascii="Montserrat" w:hAnsi="Montserrat"/>
          <w:color w:val="242424"/>
          <w:sz w:val="27"/>
          <w:szCs w:val="27"/>
        </w:rPr>
        <w:br/>
      </w:r>
      <w:proofErr w:type="spellStart"/>
      <w:r>
        <w:rPr>
          <w:rFonts w:ascii="Montserrat" w:hAnsi="Montserrat"/>
          <w:color w:val="242424"/>
          <w:sz w:val="27"/>
          <w:szCs w:val="27"/>
        </w:rPr>
        <w:lastRenderedPageBreak/>
        <w:t>Розрахунок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очікуваної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вартості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предмета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закупівлі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здійснено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на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підставі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кошторисної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документації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,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визначеної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з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урахуванням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Правил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визначення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Fonts w:ascii="Montserrat" w:hAnsi="Montserrat"/>
          <w:color w:val="242424"/>
          <w:sz w:val="27"/>
          <w:szCs w:val="27"/>
        </w:rPr>
        <w:t>вартості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будівництва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ДСТУ Б Д.1.1-1:2013,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затверджених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наказом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Міністерства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регіонального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розвитку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,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будівництва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та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житлово-комунального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господарства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України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від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05.07.2013 № 293 та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затвердженого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Експертного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звіту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щодо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розгляду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проектної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документації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за </w:t>
      </w:r>
      <w:proofErr w:type="spellStart"/>
      <w:r>
        <w:rPr>
          <w:rFonts w:ascii="Montserrat" w:hAnsi="Montserrat"/>
          <w:color w:val="242424"/>
          <w:sz w:val="27"/>
          <w:szCs w:val="27"/>
        </w:rPr>
        <w:t>робочим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проектом «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Капітальний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ремонт в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котельні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Баницького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навчально-виховного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комплексу: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дошкільний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заклад –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загальноосвітня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школа І-ІІІ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ступенів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Глухівської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м</w:t>
      </w:r>
      <w:proofErr w:type="gram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іської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ради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Сумської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області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заміною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обладнання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межах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заходів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 </w:t>
      </w:r>
      <w:proofErr w:type="spellStart"/>
      <w:proofErr w:type="gram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proofErr w:type="gram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ідготовки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опалювального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сезону за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адресою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Сумська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область,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Шосткинський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район, с.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Баничі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вул</w:t>
      </w:r>
      <w:proofErr w:type="spell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Мурашка, </w:t>
      </w:r>
      <w:proofErr w:type="gramStart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б</w:t>
      </w:r>
      <w:proofErr w:type="gramEnd"/>
      <w:r w:rsidRPr="00906B13">
        <w:rPr>
          <w:rFonts w:ascii="Times New Roman" w:eastAsia="Times New Roman" w:hAnsi="Times New Roman" w:cs="Times New Roman"/>
          <w:b/>
          <w:i/>
          <w:sz w:val="24"/>
          <w:szCs w:val="24"/>
        </w:rPr>
        <w:t>. 171-Б</w:t>
      </w:r>
      <w:r>
        <w:rPr>
          <w:rFonts w:ascii="Montserrat" w:hAnsi="Montserrat"/>
          <w:color w:val="242424"/>
          <w:sz w:val="27"/>
          <w:szCs w:val="27"/>
        </w:rPr>
        <w:t xml:space="preserve">.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Експертиза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проведена </w:t>
      </w:r>
      <w:proofErr w:type="gramStart"/>
      <w:r w:rsidR="00A01B53">
        <w:rPr>
          <w:rFonts w:ascii="Montserrat" w:hAnsi="Montserrat"/>
          <w:color w:val="242424"/>
          <w:sz w:val="27"/>
          <w:szCs w:val="27"/>
          <w:lang w:val="uk-UA"/>
        </w:rPr>
        <w:t>ТОВ</w:t>
      </w:r>
      <w:proofErr w:type="gramEnd"/>
      <w:r w:rsidR="00A01B53">
        <w:rPr>
          <w:rFonts w:ascii="Montserrat" w:hAnsi="Montserrat"/>
          <w:color w:val="242424"/>
          <w:sz w:val="27"/>
          <w:szCs w:val="27"/>
          <w:lang w:val="uk-UA"/>
        </w:rPr>
        <w:t xml:space="preserve"> «Центр експертизи»</w:t>
      </w:r>
      <w:r>
        <w:rPr>
          <w:rFonts w:ascii="Montserrat" w:hAnsi="Montserrat"/>
          <w:color w:val="242424"/>
          <w:sz w:val="27"/>
          <w:szCs w:val="27"/>
        </w:rPr>
        <w:t xml:space="preserve"> у </w:t>
      </w:r>
      <w:proofErr w:type="spellStart"/>
      <w:r w:rsidR="00A01B53">
        <w:rPr>
          <w:rFonts w:ascii="Montserrat" w:hAnsi="Montserrat"/>
          <w:color w:val="242424"/>
          <w:sz w:val="27"/>
          <w:szCs w:val="27"/>
          <w:lang w:val="uk-UA"/>
        </w:rPr>
        <w:t>Сумсь</w:t>
      </w:r>
      <w:r>
        <w:rPr>
          <w:rFonts w:ascii="Montserrat" w:hAnsi="Montserrat"/>
          <w:color w:val="242424"/>
          <w:sz w:val="27"/>
          <w:szCs w:val="27"/>
        </w:rPr>
        <w:t>кій</w:t>
      </w:r>
      <w:proofErr w:type="spellEnd"/>
      <w:r>
        <w:rPr>
          <w:rFonts w:ascii="Montserrat" w:hAnsi="Montserrat"/>
          <w:color w:val="242424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42424"/>
          <w:sz w:val="27"/>
          <w:szCs w:val="27"/>
        </w:rPr>
        <w:t>області</w:t>
      </w:r>
      <w:proofErr w:type="spellEnd"/>
      <w:r>
        <w:rPr>
          <w:rFonts w:ascii="Montserrat" w:hAnsi="Montserrat"/>
          <w:color w:val="242424"/>
          <w:sz w:val="27"/>
          <w:szCs w:val="27"/>
        </w:rPr>
        <w:br/>
      </w:r>
    </w:p>
    <w:p w14:paraId="0000002E" w14:textId="77777777" w:rsidR="00907B7E" w:rsidRDefault="00A0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907B7E">
      <w:pgSz w:w="11906" w:h="16838"/>
      <w:pgMar w:top="851" w:right="850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07B7E"/>
    <w:rsid w:val="006848FB"/>
    <w:rsid w:val="00907B7E"/>
    <w:rsid w:val="00A01B53"/>
    <w:rsid w:val="00D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4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unhideWhenUsed/>
    <w:qFormat/>
    <w:rsid w:val="007B5283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</w:rPr>
  </w:style>
  <w:style w:type="paragraph" w:styleId="a9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a">
    <w:name w:val="Strong"/>
    <w:basedOn w:val="a0"/>
    <w:uiPriority w:val="22"/>
    <w:qFormat/>
    <w:rsid w:val="007B5283"/>
    <w:rPr>
      <w:b/>
      <w:bCs/>
    </w:rPr>
  </w:style>
  <w:style w:type="paragraph" w:styleId="ab">
    <w:name w:val="No Spacing"/>
    <w:link w:val="ac"/>
    <w:uiPriority w:val="1"/>
    <w:qFormat/>
    <w:rsid w:val="00FD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FD5DE3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d">
    <w:name w:val="annotation text"/>
    <w:basedOn w:val="a"/>
    <w:link w:val="ae"/>
    <w:uiPriority w:val="99"/>
    <w:unhideWhenUsed/>
    <w:rsid w:val="00BB6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B6BCB"/>
    <w:rPr>
      <w:rFonts w:ascii="Times New Roman CYR" w:eastAsia="Times New Roman" w:hAnsi="Times New Roman CYR" w:cs="Times New Roman CYR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4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unhideWhenUsed/>
    <w:qFormat/>
    <w:rsid w:val="007B5283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</w:rPr>
  </w:style>
  <w:style w:type="paragraph" w:styleId="a9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a">
    <w:name w:val="Strong"/>
    <w:basedOn w:val="a0"/>
    <w:uiPriority w:val="22"/>
    <w:qFormat/>
    <w:rsid w:val="007B5283"/>
    <w:rPr>
      <w:b/>
      <w:bCs/>
    </w:rPr>
  </w:style>
  <w:style w:type="paragraph" w:styleId="ab">
    <w:name w:val="No Spacing"/>
    <w:link w:val="ac"/>
    <w:uiPriority w:val="1"/>
    <w:qFormat/>
    <w:rsid w:val="00FD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FD5DE3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d">
    <w:name w:val="annotation text"/>
    <w:basedOn w:val="a"/>
    <w:link w:val="ae"/>
    <w:uiPriority w:val="99"/>
    <w:unhideWhenUsed/>
    <w:rsid w:val="00BB6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B6BCB"/>
    <w:rPr>
      <w:rFonts w:ascii="Times New Roman CYR" w:eastAsia="Times New Roman" w:hAnsi="Times New Roman CYR" w:cs="Times New Roman CYR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RYUmNMtVts/BUJfP/Hl7pFv1Q==">CgMxLjAyCGguZ2pkZ3hzMgloLjMwajB6bGwyCWguMWZvYjl0ZTIJaC4zem55c2g3OAByITFEX2dONXF3ZDR6MTBROFZ4MUMxSWEtTGxjQkIzYThCTQ==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2025-08-22T08:20:00Z</dcterms:created>
  <dcterms:modified xsi:type="dcterms:W3CDTF">2025-08-22T08:52:00Z</dcterms:modified>
</cp:coreProperties>
</file>